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20" w:rsidRPr="00062F4F" w:rsidRDefault="00062F4F" w:rsidP="001D56EC">
      <w:pPr>
        <w:rPr>
          <w:color w:val="FF0000"/>
          <w:sz w:val="24"/>
          <w:szCs w:val="24"/>
        </w:rPr>
      </w:pPr>
      <w:r w:rsidRPr="001D56E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Информация  о проведении дополнительных санитарно-эпидемиологических мероприятий по профилактике в образовательных организациях г. Сочи</w:t>
      </w:r>
      <w:proofErr w:type="gramStart"/>
      <w:r w:rsidRPr="001D56EC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В</w:t>
      </w:r>
      <w:proofErr w:type="gramEnd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  целях исполнения постановления губернатора Краснодарского края от 13 марта 2020 № 129 «О введении режима повышенной готовности на территории Краснодарского края и мерах по предотвращению  распространения новой </w:t>
      </w:r>
      <w:proofErr w:type="spellStart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коронавирусной</w:t>
      </w:r>
      <w:proofErr w:type="spellEnd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инфекции (2019-nCoV), на основании приказа министерства образования, науки и молодежной политики Краснодарского края от 13 марта 2020 № 975 «О проведении дополнительных санитарно-эпидемиологических мероприятий по профилактике в образовательных организациях краснодарского края», в целях повышения эффективности работы образовательных организаций города Сочи по обеспечению санитарно-эпидемиологического благополучия детского населения во время эпидемиологического сезона гриппа, ОРВИ, в связи   с осложнением эпидемиологической  обстановки, связанной с распространением новой </w:t>
      </w:r>
      <w:proofErr w:type="spellStart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коронавирусной</w:t>
      </w:r>
      <w:proofErr w:type="spellEnd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инфекции,  управлением по образованию и </w:t>
      </w:r>
      <w:proofErr w:type="gramStart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науке</w:t>
      </w:r>
      <w:proofErr w:type="gramEnd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  поручено образовательным организациям города Сочи выполнить следующие мероприятия: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1. Отменить проведение  общешкольных массовых мероприятий и родительских собраний.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2. Усилить меры санитарно-эпидемиологической направленности: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2.1. обеспечить контроль температуры тела работников, обучающихся и воспитанников  при входе в образовательную организацию с применением аппаратов для измерения температуры тела бесконтактным способом;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2.2. незамедлительно отстранять от нахождения в коллективе сотрудника или обучающегося (воспитанника) с повышенной температурой тела или с признаками инфекционного заболевания;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2.3. обеспечить при входе в образовательную организацию мытье рук или обработку рук кожными антисептиками, дезинфицирующими салфетками с установлением </w:t>
      </w:r>
      <w:proofErr w:type="gramStart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контроля за</w:t>
      </w:r>
      <w:proofErr w:type="gramEnd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соблюдением этой гигиенической процедуры;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2.4. проводить своевременные и эффективные дезинфицирующие  мероприятия с использованием разрешенных к применению в образовательных организациях дезинфицирующих средств, создав их необходимый запас (не менее 5 дней);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2.5. соблюдать графики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в период каникул;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2.6. соблюдать кратность и продолжительность проветривания помещений образовательных организаций в процессе занятий, принятие дополнительных мер, направленных на эффективное функционирование вентиляционных систем;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3. Провести работу по информированию сотрудников образовательной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организации и родителей воспитанников и обучающихся, прибывших из стран, где зарегистрированы случаи </w:t>
      </w:r>
      <w:proofErr w:type="spellStart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коронавирусной</w:t>
      </w:r>
      <w:proofErr w:type="spellEnd"/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инфекции (2019-nCoV), о необходимости: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lastRenderedPageBreak/>
        <w:t>- передать сведения 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телефона: </w:t>
      </w:r>
      <w:r w:rsidRPr="00062F4F">
        <w:rPr>
          <w:rStyle w:val="wmi-callto"/>
          <w:rFonts w:ascii="Arial" w:hAnsi="Arial" w:cs="Arial"/>
          <w:color w:val="FF0000"/>
          <w:sz w:val="24"/>
          <w:szCs w:val="24"/>
          <w:shd w:val="clear" w:color="auto" w:fill="FFFFFF"/>
        </w:rPr>
        <w:t>8-800-2000-366</w:t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- при появлении первых признаков респираторной инфекции оставаться дома (по месту пребывания) и незамедлительно обращаться  за медицинской помощью в медицинскую  организацию;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- обеспечить самоизоляцию на дому на срок 14 дне со дня возвращения в Российскую Федерацию (не посещать работу, учебу, минимизировать посещение общественных мест).</w:t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</w:rPr>
        <w:br/>
      </w:r>
      <w:r w:rsidRPr="00062F4F">
        <w:rPr>
          <w:rFonts w:ascii="Arial" w:hAnsi="Arial" w:cs="Arial"/>
          <w:color w:val="FF0000"/>
          <w:sz w:val="24"/>
          <w:szCs w:val="24"/>
          <w:shd w:val="clear" w:color="auto" w:fill="FFFFFF"/>
        </w:rPr>
        <w:t>         Родителям воспитанников и обучающихся  следует более пристальное внимание уделять самочувствию своих детей, не отправлять в образовательные организации детей  с признаками недомогания!</w:t>
      </w:r>
    </w:p>
    <w:sectPr w:rsidR="00787D20" w:rsidRPr="00062F4F" w:rsidSect="0019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4F"/>
    <w:rsid w:val="00062F4F"/>
    <w:rsid w:val="001911DF"/>
    <w:rsid w:val="001D56EC"/>
    <w:rsid w:val="0046253A"/>
    <w:rsid w:val="00772BAD"/>
    <w:rsid w:val="00AB38E6"/>
    <w:rsid w:val="00BC05BC"/>
    <w:rsid w:val="00D67539"/>
    <w:rsid w:val="00E420B5"/>
    <w:rsid w:val="00E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6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92 МТД</dc:creator>
  <cp:keywords/>
  <dc:description/>
  <cp:lastModifiedBy>МДОБУ 92 МТД</cp:lastModifiedBy>
  <cp:revision>3</cp:revision>
  <dcterms:created xsi:type="dcterms:W3CDTF">2020-03-16T07:44:00Z</dcterms:created>
  <dcterms:modified xsi:type="dcterms:W3CDTF">2020-03-16T07:52:00Z</dcterms:modified>
</cp:coreProperties>
</file>